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2D20F" w14:textId="77777777" w:rsidR="004B4536" w:rsidRDefault="00D2224A">
      <w:pPr>
        <w:shd w:val="clear" w:color="auto" w:fill="FFFFFF"/>
        <w:ind w:left="5040"/>
        <w:jc w:val="right"/>
        <w:rPr>
          <w:rFonts w:ascii="Tahoma" w:hAnsi="Tahoma" w:cs="Tahoma"/>
          <w:b/>
          <w:spacing w:val="-5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Anexa V</w:t>
      </w:r>
      <w:r>
        <w:rPr>
          <w:rFonts w:ascii="Tahoma" w:hAnsi="Tahoma" w:cs="Tahoma"/>
          <w:b/>
          <w:spacing w:val="-5"/>
          <w:sz w:val="28"/>
          <w:szCs w:val="28"/>
        </w:rPr>
        <w:t xml:space="preserve"> la Ghid</w:t>
      </w:r>
    </w:p>
    <w:p w14:paraId="3C776484" w14:textId="77777777" w:rsidR="004B4536" w:rsidRPr="00142B3A" w:rsidRDefault="004B4536">
      <w:pPr>
        <w:shd w:val="clear" w:color="auto" w:fill="FFFFFF"/>
        <w:tabs>
          <w:tab w:val="left" w:pos="7000"/>
        </w:tabs>
        <w:ind w:left="5040"/>
        <w:jc w:val="right"/>
        <w:rPr>
          <w:rFonts w:ascii="Tahoma" w:hAnsi="Tahoma" w:cs="Tahoma"/>
          <w:sz w:val="24"/>
          <w:szCs w:val="24"/>
        </w:rPr>
      </w:pPr>
    </w:p>
    <w:p w14:paraId="7979548E" w14:textId="7F227F4F" w:rsidR="00DC760C" w:rsidRPr="00142B3A" w:rsidRDefault="00DC760C" w:rsidP="00C06158">
      <w:pPr>
        <w:shd w:val="clear" w:color="auto" w:fill="FFFFFF"/>
        <w:tabs>
          <w:tab w:val="left" w:pos="7000"/>
        </w:tabs>
        <w:ind w:left="10" w:right="1613"/>
        <w:jc w:val="both"/>
        <w:rPr>
          <w:rFonts w:ascii="Tahoma" w:hAnsi="Tahoma" w:cs="Tahoma"/>
          <w:b/>
          <w:spacing w:val="1"/>
          <w:sz w:val="24"/>
          <w:szCs w:val="24"/>
        </w:rPr>
      </w:pPr>
      <w:r w:rsidRPr="00142B3A">
        <w:rPr>
          <w:rFonts w:ascii="Tahoma" w:hAnsi="Tahoma" w:cs="Tahoma"/>
          <w:b/>
          <w:spacing w:val="1"/>
          <w:sz w:val="24"/>
          <w:szCs w:val="24"/>
        </w:rPr>
        <w:t>A</w:t>
      </w:r>
      <w:r w:rsidR="00C06158" w:rsidRPr="00142B3A">
        <w:rPr>
          <w:rFonts w:ascii="Tahoma" w:hAnsi="Tahoma" w:cs="Tahoma"/>
          <w:b/>
          <w:spacing w:val="1"/>
          <w:sz w:val="24"/>
          <w:szCs w:val="24"/>
        </w:rPr>
        <w:t>SOCIAȚIA CLUB SPORTIV</w:t>
      </w:r>
    </w:p>
    <w:p w14:paraId="2A7F0AF2" w14:textId="0E8010B0" w:rsidR="00C06158" w:rsidRPr="00142B3A" w:rsidRDefault="00C06158" w:rsidP="00C06158">
      <w:pPr>
        <w:shd w:val="clear" w:color="auto" w:fill="FFFFFF"/>
        <w:tabs>
          <w:tab w:val="left" w:pos="7000"/>
        </w:tabs>
        <w:ind w:left="10" w:right="1613"/>
        <w:jc w:val="both"/>
        <w:rPr>
          <w:rFonts w:ascii="Tahoma" w:hAnsi="Tahoma" w:cs="Tahoma"/>
          <w:b/>
          <w:spacing w:val="1"/>
          <w:sz w:val="24"/>
          <w:szCs w:val="24"/>
        </w:rPr>
      </w:pPr>
      <w:r w:rsidRPr="00142B3A">
        <w:rPr>
          <w:rFonts w:ascii="Tahoma" w:hAnsi="Tahoma" w:cs="Tahoma"/>
          <w:b/>
          <w:spacing w:val="1"/>
          <w:sz w:val="24"/>
          <w:szCs w:val="24"/>
        </w:rPr>
        <w:t>TRANSILVANIA BISTRIȚA</w:t>
      </w:r>
    </w:p>
    <w:p w14:paraId="22BF73B8" w14:textId="04C98D1D" w:rsidR="00C06158" w:rsidRPr="00142B3A" w:rsidRDefault="00C06158" w:rsidP="00C06158">
      <w:pPr>
        <w:shd w:val="clear" w:color="auto" w:fill="FFFFFF"/>
        <w:tabs>
          <w:tab w:val="left" w:pos="7000"/>
        </w:tabs>
        <w:ind w:left="10" w:right="1613"/>
        <w:jc w:val="both"/>
        <w:rPr>
          <w:rFonts w:ascii="Tahoma" w:hAnsi="Tahoma" w:cs="Tahoma"/>
          <w:b/>
          <w:sz w:val="24"/>
          <w:szCs w:val="24"/>
        </w:rPr>
      </w:pPr>
      <w:r w:rsidRPr="00142B3A">
        <w:rPr>
          <w:rFonts w:ascii="Tahoma" w:hAnsi="Tahoma" w:cs="Tahoma"/>
          <w:b/>
          <w:spacing w:val="1"/>
          <w:sz w:val="24"/>
          <w:szCs w:val="24"/>
        </w:rPr>
        <w:t xml:space="preserve">Nr.  </w:t>
      </w:r>
    </w:p>
    <w:p w14:paraId="35A29095" w14:textId="77777777" w:rsidR="004B4536" w:rsidRPr="00142B3A" w:rsidRDefault="00D2224A">
      <w:pPr>
        <w:shd w:val="clear" w:color="auto" w:fill="FFFFFF"/>
        <w:tabs>
          <w:tab w:val="left" w:pos="7000"/>
        </w:tabs>
        <w:spacing w:before="475"/>
        <w:jc w:val="both"/>
        <w:rPr>
          <w:rFonts w:ascii="Tahoma" w:hAnsi="Tahoma" w:cs="Tahoma"/>
          <w:b/>
          <w:spacing w:val="-8"/>
          <w:sz w:val="24"/>
          <w:szCs w:val="24"/>
        </w:rPr>
      </w:pPr>
      <w:r w:rsidRPr="00142B3A">
        <w:rPr>
          <w:rFonts w:ascii="Tahoma" w:hAnsi="Tahoma" w:cs="Tahoma"/>
          <w:b/>
          <w:spacing w:val="-8"/>
          <w:sz w:val="24"/>
          <w:szCs w:val="24"/>
        </w:rPr>
        <w:t>C ă t r e : CONSILIUL JUDEŢEAN BISTRIŢA-NĂSĂUD</w:t>
      </w:r>
    </w:p>
    <w:p w14:paraId="25BBE4B8" w14:textId="77777777" w:rsidR="004B4536" w:rsidRPr="00142B3A" w:rsidRDefault="004B4536">
      <w:pPr>
        <w:shd w:val="clear" w:color="auto" w:fill="FFFFFF"/>
        <w:tabs>
          <w:tab w:val="left" w:pos="7000"/>
        </w:tabs>
        <w:ind w:left="10" w:right="-3"/>
        <w:jc w:val="center"/>
        <w:rPr>
          <w:rFonts w:ascii="Tahoma" w:hAnsi="Tahoma" w:cs="Tahoma"/>
          <w:b/>
          <w:sz w:val="24"/>
          <w:szCs w:val="24"/>
        </w:rPr>
      </w:pPr>
    </w:p>
    <w:p w14:paraId="3092EA8C" w14:textId="77777777" w:rsidR="004B4536" w:rsidRPr="00142B3A" w:rsidRDefault="00D2224A">
      <w:pPr>
        <w:shd w:val="clear" w:color="auto" w:fill="FFFFFF"/>
        <w:tabs>
          <w:tab w:val="left" w:pos="7000"/>
        </w:tabs>
        <w:ind w:left="10" w:right="-3"/>
        <w:jc w:val="center"/>
        <w:rPr>
          <w:rFonts w:ascii="Tahoma" w:hAnsi="Tahoma" w:cs="Tahoma"/>
          <w:sz w:val="24"/>
          <w:szCs w:val="24"/>
        </w:rPr>
      </w:pPr>
      <w:r w:rsidRPr="00142B3A">
        <w:rPr>
          <w:rFonts w:ascii="Tahoma" w:hAnsi="Tahoma" w:cs="Tahoma"/>
          <w:b/>
          <w:sz w:val="24"/>
          <w:szCs w:val="24"/>
        </w:rPr>
        <w:t xml:space="preserve">ANUNȚ DE LANSARE A PROIECTULUI </w:t>
      </w:r>
    </w:p>
    <w:p w14:paraId="44ACA2C4" w14:textId="77777777" w:rsidR="004B4536" w:rsidRPr="00142B3A" w:rsidRDefault="004B4536">
      <w:pPr>
        <w:pStyle w:val="BodyText3"/>
        <w:tabs>
          <w:tab w:val="left" w:pos="700"/>
          <w:tab w:val="left" w:pos="860"/>
          <w:tab w:val="left" w:pos="7000"/>
        </w:tabs>
        <w:jc w:val="both"/>
        <w:rPr>
          <w:rFonts w:ascii="Tahoma" w:hAnsi="Tahoma" w:cs="Tahoma"/>
          <w:spacing w:val="-2"/>
          <w:sz w:val="24"/>
          <w:szCs w:val="24"/>
        </w:rPr>
      </w:pPr>
    </w:p>
    <w:p w14:paraId="2ECDA30E" w14:textId="4ECC3778" w:rsidR="00C06158" w:rsidRPr="00142B3A" w:rsidRDefault="00142B3A" w:rsidP="00C06158">
      <w:pPr>
        <w:pStyle w:val="BodyText3"/>
        <w:tabs>
          <w:tab w:val="left" w:pos="700"/>
          <w:tab w:val="left" w:pos="860"/>
          <w:tab w:val="left" w:pos="7000"/>
        </w:tabs>
        <w:jc w:val="both"/>
        <w:rPr>
          <w:rFonts w:ascii="Tahoma" w:hAnsi="Tahoma" w:cs="Tahoma"/>
          <w:spacing w:val="-2"/>
          <w:sz w:val="24"/>
          <w:szCs w:val="24"/>
        </w:rPr>
      </w:pPr>
      <w:r>
        <w:rPr>
          <w:rFonts w:ascii="Tahoma" w:hAnsi="Tahoma" w:cs="Tahoma"/>
          <w:b/>
          <w:spacing w:val="-2"/>
          <w:sz w:val="24"/>
          <w:szCs w:val="24"/>
        </w:rPr>
        <w:tab/>
      </w:r>
      <w:r w:rsidR="00C06158" w:rsidRPr="00142B3A">
        <w:rPr>
          <w:rFonts w:ascii="Tahoma" w:hAnsi="Tahoma" w:cs="Tahoma"/>
          <w:b/>
          <w:spacing w:val="-2"/>
          <w:sz w:val="24"/>
          <w:szCs w:val="24"/>
        </w:rPr>
        <w:t>Asociația Club Sportiv TRANSILVANIA Bistrița</w:t>
      </w:r>
      <w:r w:rsidR="00C06158" w:rsidRPr="00142B3A">
        <w:rPr>
          <w:rFonts w:ascii="Tahoma" w:hAnsi="Tahoma" w:cs="Tahoma"/>
          <w:spacing w:val="-2"/>
          <w:sz w:val="24"/>
          <w:szCs w:val="24"/>
        </w:rPr>
        <w:t xml:space="preserve">, identificată cu cod fiscal </w:t>
      </w:r>
      <w:r w:rsidR="00C06158" w:rsidRPr="00142B3A">
        <w:rPr>
          <w:rFonts w:ascii="Tahoma" w:hAnsi="Tahoma" w:cs="Tahoma"/>
          <w:b/>
          <w:spacing w:val="-2"/>
          <w:sz w:val="24"/>
          <w:szCs w:val="24"/>
          <w:u w:val="single"/>
        </w:rPr>
        <w:t>33519293,</w:t>
      </w:r>
      <w:r w:rsidR="00C06158" w:rsidRPr="00142B3A">
        <w:rPr>
          <w:rFonts w:ascii="Tahoma" w:hAnsi="Tahoma" w:cs="Tahoma"/>
          <w:spacing w:val="-2"/>
          <w:sz w:val="24"/>
          <w:szCs w:val="24"/>
        </w:rPr>
        <w:t xml:space="preserve"> cu sediul în localitatea Bistrița, str.</w:t>
      </w:r>
      <w:r w:rsidR="008F0B85">
        <w:rPr>
          <w:rFonts w:ascii="Tahoma" w:hAnsi="Tahoma" w:cs="Tahoma"/>
          <w:spacing w:val="-2"/>
          <w:sz w:val="24"/>
          <w:szCs w:val="24"/>
        </w:rPr>
        <w:t xml:space="preserve"> Calea Moldovei</w:t>
      </w:r>
      <w:r w:rsidR="00C06158" w:rsidRPr="00142B3A">
        <w:rPr>
          <w:rFonts w:ascii="Tahoma" w:hAnsi="Tahoma" w:cs="Tahoma"/>
          <w:spacing w:val="-2"/>
          <w:sz w:val="24"/>
          <w:szCs w:val="24"/>
        </w:rPr>
        <w:t>, nr.</w:t>
      </w:r>
      <w:r w:rsidR="008F0B85">
        <w:rPr>
          <w:rFonts w:ascii="Tahoma" w:hAnsi="Tahoma" w:cs="Tahoma"/>
          <w:spacing w:val="-2"/>
          <w:sz w:val="24"/>
          <w:szCs w:val="24"/>
        </w:rPr>
        <w:t>13</w:t>
      </w:r>
      <w:r w:rsidR="00C06158" w:rsidRPr="00142B3A">
        <w:rPr>
          <w:rFonts w:ascii="Tahoma" w:hAnsi="Tahoma" w:cs="Tahoma"/>
          <w:spacing w:val="-2"/>
          <w:sz w:val="24"/>
          <w:szCs w:val="24"/>
        </w:rPr>
        <w:t>,</w:t>
      </w:r>
      <w:r w:rsidR="008F0B85">
        <w:rPr>
          <w:rFonts w:ascii="Tahoma" w:hAnsi="Tahoma" w:cs="Tahoma"/>
          <w:spacing w:val="-2"/>
          <w:sz w:val="24"/>
          <w:szCs w:val="24"/>
        </w:rPr>
        <w:t xml:space="preserve"> </w:t>
      </w:r>
      <w:r w:rsidR="00C06158" w:rsidRPr="00142B3A">
        <w:rPr>
          <w:rFonts w:ascii="Tahoma" w:hAnsi="Tahoma" w:cs="Tahoma"/>
          <w:spacing w:val="-2"/>
          <w:sz w:val="24"/>
          <w:szCs w:val="24"/>
        </w:rPr>
        <w:t>tel.</w:t>
      </w:r>
      <w:r w:rsidR="0056100B">
        <w:rPr>
          <w:rFonts w:ascii="Tahoma" w:hAnsi="Tahoma" w:cs="Tahoma"/>
          <w:spacing w:val="-2"/>
          <w:sz w:val="24"/>
          <w:szCs w:val="24"/>
        </w:rPr>
        <w:t xml:space="preserve"> </w:t>
      </w:r>
      <w:r w:rsidR="00C06158" w:rsidRPr="00142B3A">
        <w:rPr>
          <w:rFonts w:ascii="Tahoma" w:hAnsi="Tahoma" w:cs="Tahoma"/>
          <w:b/>
          <w:spacing w:val="-2"/>
          <w:sz w:val="24"/>
          <w:szCs w:val="24"/>
        </w:rPr>
        <w:t>0740 459 598</w:t>
      </w:r>
      <w:r w:rsidR="00C06158" w:rsidRPr="00142B3A">
        <w:rPr>
          <w:rFonts w:ascii="Tahoma" w:hAnsi="Tahoma" w:cs="Tahoma"/>
          <w:spacing w:val="-2"/>
          <w:sz w:val="24"/>
          <w:szCs w:val="24"/>
        </w:rPr>
        <w:t xml:space="preserve">, jud. Bistrița-Năsăud, are plăcerea de a vă anunța lansarea proiectului </w:t>
      </w:r>
      <w:bookmarkStart w:id="0" w:name="_Hlk195564216"/>
      <w:r w:rsidR="008F0B85" w:rsidRPr="00A212C3">
        <w:rPr>
          <w:rFonts w:ascii="Tahoma" w:hAnsi="Tahoma" w:cs="Tahoma"/>
          <w:b/>
          <w:bCs/>
          <w:sz w:val="24"/>
          <w:szCs w:val="24"/>
        </w:rPr>
        <w:t xml:space="preserve">Academia Transilvania Bistrița – </w:t>
      </w:r>
      <w:r w:rsidR="008F0B85">
        <w:rPr>
          <w:rFonts w:ascii="Tahoma" w:hAnsi="Tahoma" w:cs="Tahoma"/>
          <w:b/>
          <w:bCs/>
          <w:sz w:val="24"/>
          <w:szCs w:val="24"/>
        </w:rPr>
        <w:t xml:space="preserve">promovarea </w:t>
      </w:r>
      <w:r w:rsidR="008F0B85" w:rsidRPr="00A212C3">
        <w:rPr>
          <w:rFonts w:ascii="Tahoma" w:hAnsi="Tahoma" w:cs="Tahoma"/>
          <w:b/>
          <w:bCs/>
          <w:sz w:val="24"/>
          <w:szCs w:val="24"/>
        </w:rPr>
        <w:t>viitorilor fotbaliști ai</w:t>
      </w:r>
      <w:bookmarkEnd w:id="0"/>
      <w:r w:rsidR="008F0B85" w:rsidRPr="00A212C3">
        <w:rPr>
          <w:rFonts w:ascii="Tahoma" w:hAnsi="Tahoma" w:cs="Tahoma"/>
          <w:b/>
          <w:bCs/>
          <w:sz w:val="24"/>
          <w:szCs w:val="24"/>
        </w:rPr>
        <w:t xml:space="preserve"> județului</w:t>
      </w:r>
      <w:r w:rsidR="0056100B">
        <w:rPr>
          <w:rFonts w:ascii="Tahoma" w:hAnsi="Tahoma" w:cs="Tahoma"/>
          <w:b/>
          <w:bCs/>
          <w:sz w:val="24"/>
          <w:szCs w:val="24"/>
        </w:rPr>
        <w:t>,</w:t>
      </w:r>
      <w:r w:rsidR="00C06158" w:rsidRPr="00142B3A">
        <w:rPr>
          <w:rFonts w:ascii="Tahoma" w:hAnsi="Tahoma" w:cs="Tahoma"/>
          <w:b/>
          <w:bCs/>
          <w:spacing w:val="-2"/>
          <w:sz w:val="24"/>
          <w:szCs w:val="24"/>
        </w:rPr>
        <w:t xml:space="preserve"> </w:t>
      </w:r>
      <w:r w:rsidR="00C06158" w:rsidRPr="00142B3A">
        <w:rPr>
          <w:rFonts w:ascii="Tahoma" w:hAnsi="Tahoma" w:cs="Tahoma"/>
          <w:spacing w:val="-2"/>
          <w:sz w:val="24"/>
          <w:szCs w:val="24"/>
        </w:rPr>
        <w:t>care se va derula în perioada august</w:t>
      </w:r>
      <w:r w:rsidR="008F0B85">
        <w:rPr>
          <w:rFonts w:ascii="Tahoma" w:hAnsi="Tahoma" w:cs="Tahoma"/>
          <w:spacing w:val="-2"/>
          <w:sz w:val="24"/>
          <w:szCs w:val="24"/>
        </w:rPr>
        <w:t>-decembrie</w:t>
      </w:r>
      <w:r w:rsidR="00C06158" w:rsidRPr="00142B3A">
        <w:rPr>
          <w:rFonts w:ascii="Tahoma" w:hAnsi="Tahoma" w:cs="Tahoma"/>
          <w:spacing w:val="-2"/>
          <w:sz w:val="24"/>
          <w:szCs w:val="24"/>
        </w:rPr>
        <w:t xml:space="preserve"> 202</w:t>
      </w:r>
      <w:r w:rsidR="008F0B85">
        <w:rPr>
          <w:rFonts w:ascii="Tahoma" w:hAnsi="Tahoma" w:cs="Tahoma"/>
          <w:spacing w:val="-2"/>
          <w:sz w:val="24"/>
          <w:szCs w:val="24"/>
        </w:rPr>
        <w:t>6</w:t>
      </w:r>
      <w:r w:rsidR="0056100B">
        <w:rPr>
          <w:rFonts w:ascii="Tahoma" w:hAnsi="Tahoma" w:cs="Tahoma"/>
          <w:spacing w:val="-2"/>
          <w:sz w:val="24"/>
          <w:szCs w:val="24"/>
        </w:rPr>
        <w:t>, conform contractului nr.17.085/18.08.2026</w:t>
      </w:r>
    </w:p>
    <w:p w14:paraId="21F518C5" w14:textId="18F4E2ED" w:rsidR="00C06158" w:rsidRPr="00C06158" w:rsidRDefault="00C06158" w:rsidP="00C06158">
      <w:pPr>
        <w:pStyle w:val="BodyText3"/>
        <w:tabs>
          <w:tab w:val="left" w:pos="700"/>
          <w:tab w:val="left" w:pos="860"/>
          <w:tab w:val="left" w:pos="7000"/>
        </w:tabs>
        <w:spacing w:after="0"/>
        <w:rPr>
          <w:rFonts w:ascii="Tahoma" w:hAnsi="Tahoma" w:cs="Tahoma"/>
          <w:spacing w:val="-2"/>
          <w:sz w:val="24"/>
          <w:szCs w:val="24"/>
        </w:rPr>
      </w:pPr>
      <w:r w:rsidRPr="00C06158">
        <w:rPr>
          <w:rFonts w:ascii="Tahoma" w:hAnsi="Tahoma" w:cs="Tahoma"/>
          <w:spacing w:val="-2"/>
          <w:sz w:val="24"/>
          <w:szCs w:val="24"/>
        </w:rPr>
        <w:tab/>
        <w:t xml:space="preserve">Proiectul beneficiază de finanțare de la bugetul local al </w:t>
      </w:r>
      <w:r w:rsidR="00142B3A">
        <w:rPr>
          <w:rFonts w:ascii="Tahoma" w:hAnsi="Tahoma" w:cs="Tahoma"/>
          <w:spacing w:val="-2"/>
          <w:sz w:val="24"/>
          <w:szCs w:val="24"/>
        </w:rPr>
        <w:t>Consiliului Județean Bistrița-Năsăud,</w:t>
      </w:r>
      <w:r w:rsidRPr="00C06158">
        <w:rPr>
          <w:rFonts w:ascii="Tahoma" w:hAnsi="Tahoma" w:cs="Tahoma"/>
          <w:spacing w:val="-2"/>
          <w:sz w:val="24"/>
          <w:szCs w:val="24"/>
        </w:rPr>
        <w:t xml:space="preserve"> în domeniul </w:t>
      </w:r>
      <w:r w:rsidR="00142B3A" w:rsidRPr="00142B3A">
        <w:rPr>
          <w:rFonts w:ascii="Tahoma" w:hAnsi="Tahoma" w:cs="Tahoma"/>
          <w:b/>
          <w:sz w:val="24"/>
          <w:szCs w:val="24"/>
          <w:lang w:eastAsia="ro-RO"/>
        </w:rPr>
        <w:t>SPORT- Programul Promovarea Sportului de Performanță, secțiunea Sporturi pe echipe.</w:t>
      </w:r>
      <w:r w:rsidRPr="00C06158">
        <w:rPr>
          <w:rFonts w:ascii="Tahoma" w:hAnsi="Tahoma" w:cs="Tahoma"/>
          <w:spacing w:val="-2"/>
          <w:sz w:val="24"/>
          <w:szCs w:val="24"/>
        </w:rPr>
        <w:t>, în baza prevederilor Legii nr. 350/2005 privind regimul finanțărilor nerambursabile din fonduri publice alocate pentru activități nonprofit de interes general, cu modificările și completările ulterioare.</w:t>
      </w:r>
    </w:p>
    <w:p w14:paraId="10AB1B3F" w14:textId="2C7CE790" w:rsidR="004B4536" w:rsidRPr="0056100B" w:rsidRDefault="00C06158" w:rsidP="0056100B">
      <w:pPr>
        <w:spacing w:before="100" w:beforeAutospacing="1" w:after="100" w:afterAutospacing="1"/>
        <w:ind w:firstLine="708"/>
        <w:rPr>
          <w:rFonts w:ascii="Arial" w:hAnsi="Arial" w:cs="Arial"/>
          <w:sz w:val="24"/>
          <w:szCs w:val="24"/>
          <w:lang w:val="en-GB" w:eastAsia="en-GB"/>
        </w:rPr>
      </w:pPr>
      <w:r w:rsidRPr="00C06158">
        <w:rPr>
          <w:rFonts w:ascii="Tahoma" w:hAnsi="Tahoma" w:cs="Tahoma"/>
          <w:spacing w:val="-2"/>
          <w:sz w:val="24"/>
          <w:szCs w:val="24"/>
        </w:rPr>
        <w:tab/>
        <w:t>Obiectivul general al proiectului este</w:t>
      </w:r>
      <w:r w:rsidR="008F0B85">
        <w:rPr>
          <w:rFonts w:ascii="Tahoma" w:hAnsi="Tahoma" w:cs="Tahoma"/>
          <w:spacing w:val="-2"/>
          <w:sz w:val="24"/>
          <w:szCs w:val="24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susținerea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,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dezvoltarea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și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consolidarea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activității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sportive de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performanță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desfășurate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de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Asociația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Club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Sportiv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de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Fotbal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„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Transilvania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Bistrița”,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prin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asigurarea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condițiilor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optime de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pregătire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și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participare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a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echipelor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de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juniori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U13, U14, U15, U16, U17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și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U19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în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Campionatele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Naționale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de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Fotbal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,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sezonul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competițional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2026–2027,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în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vederea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obținerii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unor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rezultate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sportive de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valoare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și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a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formării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unor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tineri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sportivi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capabili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să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performeze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la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nivel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național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</w:t>
      </w:r>
      <w:proofErr w:type="spellStart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>și</w:t>
      </w:r>
      <w:proofErr w:type="spellEnd"/>
      <w:r w:rsidR="008F0B85" w:rsidRPr="00064960">
        <w:rPr>
          <w:rFonts w:ascii="Tahoma" w:hAnsi="Tahoma" w:cs="Tahoma"/>
          <w:sz w:val="24"/>
          <w:szCs w:val="24"/>
          <w:lang w:val="en-GB" w:eastAsia="en-GB"/>
        </w:rPr>
        <w:t xml:space="preserve"> international</w:t>
      </w:r>
      <w:r w:rsidR="00D2224A" w:rsidRPr="00142B3A">
        <w:rPr>
          <w:rFonts w:ascii="Tahoma" w:hAnsi="Tahoma" w:cs="Tahoma"/>
          <w:sz w:val="24"/>
          <w:szCs w:val="24"/>
        </w:rPr>
        <w:tab/>
      </w:r>
    </w:p>
    <w:p w14:paraId="10CB30ED" w14:textId="3D7AA286" w:rsidR="004B4536" w:rsidRPr="00142B3A" w:rsidRDefault="00D2224A">
      <w:pPr>
        <w:widowControl/>
        <w:tabs>
          <w:tab w:val="left" w:pos="7000"/>
        </w:tabs>
        <w:jc w:val="both"/>
        <w:rPr>
          <w:rFonts w:ascii="Tahoma" w:hAnsi="Tahoma" w:cs="Tahoma"/>
          <w:b/>
          <w:sz w:val="24"/>
          <w:szCs w:val="24"/>
        </w:rPr>
      </w:pPr>
      <w:r w:rsidRPr="00142B3A">
        <w:rPr>
          <w:rFonts w:ascii="Tahoma" w:hAnsi="Tahoma" w:cs="Tahoma"/>
          <w:sz w:val="24"/>
          <w:szCs w:val="24"/>
        </w:rPr>
        <w:t xml:space="preserve">Valoarea totală a proiectului este de </w:t>
      </w:r>
      <w:r w:rsidR="008F0B85">
        <w:rPr>
          <w:rFonts w:ascii="Tahoma" w:hAnsi="Tahoma" w:cs="Tahoma"/>
          <w:sz w:val="24"/>
          <w:szCs w:val="24"/>
        </w:rPr>
        <w:t>24.400</w:t>
      </w:r>
      <w:r w:rsidRPr="00142B3A">
        <w:rPr>
          <w:rFonts w:ascii="Tahoma" w:hAnsi="Tahoma" w:cs="Tahoma"/>
          <w:sz w:val="24"/>
          <w:szCs w:val="24"/>
        </w:rPr>
        <w:t xml:space="preserve"> lei, din care:</w:t>
      </w:r>
    </w:p>
    <w:p w14:paraId="344E4F9C" w14:textId="0CE9DBEC" w:rsidR="004B4536" w:rsidRPr="00142B3A" w:rsidRDefault="00D2224A">
      <w:pPr>
        <w:widowControl/>
        <w:numPr>
          <w:ilvl w:val="4"/>
          <w:numId w:val="1"/>
        </w:numPr>
        <w:tabs>
          <w:tab w:val="clear" w:pos="3600"/>
          <w:tab w:val="left" w:pos="7000"/>
        </w:tabs>
        <w:autoSpaceDE/>
        <w:autoSpaceDN/>
        <w:adjustRightInd/>
        <w:ind w:left="1260" w:hanging="540"/>
        <w:jc w:val="both"/>
        <w:rPr>
          <w:rFonts w:ascii="Tahoma" w:hAnsi="Tahoma" w:cs="Tahoma"/>
          <w:sz w:val="24"/>
          <w:szCs w:val="24"/>
        </w:rPr>
      </w:pPr>
      <w:r w:rsidRPr="00142B3A">
        <w:rPr>
          <w:rFonts w:ascii="Tahoma" w:hAnsi="Tahoma" w:cs="Tahoma"/>
          <w:sz w:val="24"/>
          <w:szCs w:val="24"/>
        </w:rPr>
        <w:t xml:space="preserve">fonduri solicitate de la bugetul judeţului Bistriţa-Năsăud (cuantumul finanţării solicitate) </w:t>
      </w:r>
      <w:r w:rsidR="008F0B85">
        <w:rPr>
          <w:rFonts w:ascii="Tahoma" w:hAnsi="Tahoma" w:cs="Tahoma"/>
          <w:sz w:val="24"/>
          <w:szCs w:val="24"/>
        </w:rPr>
        <w:t>20.740</w:t>
      </w:r>
      <w:r w:rsidRPr="00142B3A">
        <w:rPr>
          <w:rFonts w:ascii="Tahoma" w:hAnsi="Tahoma" w:cs="Tahoma"/>
          <w:sz w:val="24"/>
          <w:szCs w:val="24"/>
        </w:rPr>
        <w:t xml:space="preserve"> lei;</w:t>
      </w:r>
    </w:p>
    <w:p w14:paraId="188961FF" w14:textId="77E5740C" w:rsidR="004B4536" w:rsidRPr="00142B3A" w:rsidRDefault="00D2224A">
      <w:pPr>
        <w:widowControl/>
        <w:numPr>
          <w:ilvl w:val="4"/>
          <w:numId w:val="1"/>
        </w:numPr>
        <w:tabs>
          <w:tab w:val="clear" w:pos="3600"/>
          <w:tab w:val="left" w:pos="7000"/>
        </w:tabs>
        <w:autoSpaceDE/>
        <w:autoSpaceDN/>
        <w:adjustRightInd/>
        <w:ind w:left="1260" w:hanging="540"/>
        <w:jc w:val="both"/>
        <w:rPr>
          <w:rFonts w:ascii="Tahoma" w:hAnsi="Tahoma" w:cs="Tahoma"/>
          <w:sz w:val="24"/>
          <w:szCs w:val="24"/>
        </w:rPr>
      </w:pPr>
      <w:r w:rsidRPr="00142B3A">
        <w:rPr>
          <w:rFonts w:ascii="Tahoma" w:hAnsi="Tahoma" w:cs="Tahoma"/>
          <w:sz w:val="24"/>
          <w:szCs w:val="24"/>
        </w:rPr>
        <w:t>contribuţia solicitantului beneficiar al finanţării (de minimum 1</w:t>
      </w:r>
      <w:r w:rsidR="0056100B">
        <w:rPr>
          <w:rFonts w:ascii="Tahoma" w:hAnsi="Tahoma" w:cs="Tahoma"/>
          <w:sz w:val="24"/>
          <w:szCs w:val="24"/>
        </w:rPr>
        <w:t>5</w:t>
      </w:r>
      <w:r w:rsidRPr="00142B3A">
        <w:rPr>
          <w:rFonts w:ascii="Tahoma" w:hAnsi="Tahoma" w:cs="Tahoma"/>
          <w:sz w:val="24"/>
          <w:szCs w:val="24"/>
        </w:rPr>
        <w:t xml:space="preserve">% din valoarea totală a proiectului) </w:t>
      </w:r>
      <w:r w:rsidR="0056100B">
        <w:rPr>
          <w:rFonts w:ascii="Tahoma" w:hAnsi="Tahoma" w:cs="Tahoma"/>
          <w:sz w:val="24"/>
          <w:szCs w:val="24"/>
        </w:rPr>
        <w:t>3660</w:t>
      </w:r>
      <w:r w:rsidRPr="00142B3A">
        <w:rPr>
          <w:rFonts w:ascii="Tahoma" w:hAnsi="Tahoma" w:cs="Tahoma"/>
          <w:sz w:val="24"/>
          <w:szCs w:val="24"/>
        </w:rPr>
        <w:t xml:space="preserve"> lei;</w:t>
      </w:r>
    </w:p>
    <w:p w14:paraId="39833C53" w14:textId="72CBA283" w:rsidR="004B4536" w:rsidRPr="00142B3A" w:rsidRDefault="00D2224A">
      <w:pPr>
        <w:widowControl/>
        <w:numPr>
          <w:ilvl w:val="4"/>
          <w:numId w:val="1"/>
        </w:numPr>
        <w:tabs>
          <w:tab w:val="clear" w:pos="3600"/>
          <w:tab w:val="left" w:pos="7000"/>
        </w:tabs>
        <w:autoSpaceDE/>
        <w:autoSpaceDN/>
        <w:adjustRightInd/>
        <w:ind w:left="1260" w:hanging="540"/>
        <w:jc w:val="both"/>
        <w:rPr>
          <w:rFonts w:ascii="Tahoma" w:hAnsi="Tahoma" w:cs="Tahoma"/>
          <w:sz w:val="24"/>
          <w:szCs w:val="24"/>
        </w:rPr>
      </w:pPr>
      <w:r w:rsidRPr="00142B3A">
        <w:rPr>
          <w:rFonts w:ascii="Tahoma" w:hAnsi="Tahoma" w:cs="Tahoma"/>
          <w:sz w:val="24"/>
          <w:szCs w:val="24"/>
        </w:rPr>
        <w:t xml:space="preserve">total buget proiect: </w:t>
      </w:r>
      <w:r w:rsidR="0056100B">
        <w:rPr>
          <w:rFonts w:ascii="Tahoma" w:hAnsi="Tahoma" w:cs="Tahoma"/>
          <w:sz w:val="24"/>
          <w:szCs w:val="24"/>
        </w:rPr>
        <w:t>24.400</w:t>
      </w:r>
      <w:r w:rsidRPr="00142B3A">
        <w:rPr>
          <w:rFonts w:ascii="Tahoma" w:hAnsi="Tahoma" w:cs="Tahoma"/>
          <w:sz w:val="24"/>
          <w:szCs w:val="24"/>
        </w:rPr>
        <w:t>(finanţarea solicitată + contribuţia solicitantului).</w:t>
      </w:r>
    </w:p>
    <w:p w14:paraId="2F08580A" w14:textId="77777777" w:rsidR="004B4536" w:rsidRPr="00142B3A" w:rsidRDefault="00D2224A">
      <w:pPr>
        <w:pStyle w:val="BodyText3"/>
        <w:tabs>
          <w:tab w:val="left" w:pos="700"/>
          <w:tab w:val="left" w:pos="860"/>
          <w:tab w:val="left" w:pos="7000"/>
        </w:tabs>
        <w:jc w:val="both"/>
        <w:rPr>
          <w:rFonts w:ascii="Tahoma" w:hAnsi="Tahoma" w:cs="Tahoma"/>
          <w:sz w:val="24"/>
          <w:szCs w:val="24"/>
        </w:rPr>
      </w:pPr>
      <w:r w:rsidRPr="00142B3A">
        <w:rPr>
          <w:rFonts w:ascii="Tahoma" w:hAnsi="Tahoma" w:cs="Tahoma"/>
          <w:sz w:val="24"/>
          <w:szCs w:val="24"/>
        </w:rPr>
        <w:tab/>
        <w:t>Principalele activităţi care se vor derula în vederea atingerii obiectivului proiectului:</w:t>
      </w:r>
    </w:p>
    <w:tbl>
      <w:tblPr>
        <w:tblStyle w:val="TableGrid"/>
        <w:tblpPr w:leftFromText="180" w:rightFromText="180" w:vertAnchor="text" w:horzAnchor="page" w:tblpX="1035" w:tblpY="6"/>
        <w:tblOverlap w:val="never"/>
        <w:tblW w:w="10399" w:type="dxa"/>
        <w:tblLayout w:type="fixed"/>
        <w:tblLook w:val="04A0" w:firstRow="1" w:lastRow="0" w:firstColumn="1" w:lastColumn="0" w:noHBand="0" w:noVBand="1"/>
      </w:tblPr>
      <w:tblGrid>
        <w:gridCol w:w="722"/>
        <w:gridCol w:w="3789"/>
        <w:gridCol w:w="1378"/>
        <w:gridCol w:w="1503"/>
        <w:gridCol w:w="1504"/>
        <w:gridCol w:w="1503"/>
      </w:tblGrid>
      <w:tr w:rsidR="008F0B85" w:rsidRPr="00F81E13" w14:paraId="4335B7DE" w14:textId="77777777" w:rsidTr="00971EDC">
        <w:trPr>
          <w:trHeight w:val="316"/>
        </w:trPr>
        <w:tc>
          <w:tcPr>
            <w:tcW w:w="722" w:type="dxa"/>
            <w:vMerge w:val="restart"/>
          </w:tcPr>
          <w:p w14:paraId="5870DE7C" w14:textId="1ED265FA" w:rsidR="008F0B85" w:rsidRPr="008F0B85" w:rsidRDefault="008F0B85" w:rsidP="008F0B85">
            <w:pPr>
              <w:pStyle w:val="BodyText3"/>
              <w:rPr>
                <w:b/>
                <w:bCs/>
                <w:sz w:val="24"/>
                <w:szCs w:val="24"/>
                <w:lang w:val="ro-RO"/>
              </w:rPr>
            </w:pPr>
            <w:r w:rsidRPr="008F0B85">
              <w:rPr>
                <w:b/>
                <w:bCs/>
                <w:sz w:val="24"/>
                <w:szCs w:val="24"/>
                <w:lang w:val="ro-RO"/>
              </w:rPr>
              <w:t>Nr</w:t>
            </w:r>
            <w:r>
              <w:rPr>
                <w:b/>
                <w:bCs/>
                <w:sz w:val="24"/>
                <w:szCs w:val="24"/>
                <w:lang w:val="ro-RO"/>
              </w:rPr>
              <w:t>.</w:t>
            </w:r>
          </w:p>
          <w:p w14:paraId="7D143088" w14:textId="77777777" w:rsidR="008F0B85" w:rsidRPr="008F0B85" w:rsidRDefault="008F0B85" w:rsidP="008F0B85">
            <w:pPr>
              <w:pStyle w:val="BodyText3"/>
              <w:rPr>
                <w:b/>
                <w:bCs/>
                <w:sz w:val="24"/>
                <w:szCs w:val="24"/>
                <w:lang w:val="ro-RO"/>
              </w:rPr>
            </w:pPr>
            <w:r w:rsidRPr="008F0B85">
              <w:rPr>
                <w:b/>
                <w:bCs/>
                <w:sz w:val="24"/>
                <w:szCs w:val="24"/>
                <w:lang w:val="ro-RO"/>
              </w:rPr>
              <w:t>crt</w:t>
            </w:r>
          </w:p>
          <w:p w14:paraId="0A96CA6B" w14:textId="77777777" w:rsidR="008F0B85" w:rsidRPr="00F81E13" w:rsidRDefault="008F0B85" w:rsidP="00971EDC">
            <w:pPr>
              <w:jc w:val="center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3789" w:type="dxa"/>
            <w:vMerge w:val="restart"/>
          </w:tcPr>
          <w:p w14:paraId="55E02BD5" w14:textId="77777777" w:rsidR="008F0B85" w:rsidRPr="00F81E13" w:rsidRDefault="008F0B85" w:rsidP="00971EDC">
            <w:pPr>
              <w:spacing w:before="6" w:line="248" w:lineRule="auto"/>
              <w:ind w:left="316" w:right="264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</w:pPr>
            <w:r w:rsidRPr="00F81E13"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  <w:t>Programul/Proiectul, acțiunea/activitatea, categoriile de cheltuieli*)</w:t>
            </w:r>
          </w:p>
          <w:p w14:paraId="13FE76BA" w14:textId="77777777" w:rsidR="008F0B85" w:rsidRPr="00F81E13" w:rsidRDefault="008F0B85" w:rsidP="00971EDC">
            <w:pPr>
              <w:jc w:val="center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1378" w:type="dxa"/>
            <w:vMerge w:val="restart"/>
          </w:tcPr>
          <w:p w14:paraId="241D8A13" w14:textId="77777777" w:rsidR="008F0B85" w:rsidRPr="00F81E13" w:rsidRDefault="008F0B85" w:rsidP="00971EDC">
            <w:pPr>
              <w:spacing w:before="6" w:line="248" w:lineRule="auto"/>
              <w:ind w:right="220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</w:pPr>
            <w:r w:rsidRPr="00F81E13"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  <w:t>Valoarea totală</w:t>
            </w:r>
          </w:p>
          <w:p w14:paraId="1C46BFD7" w14:textId="77777777" w:rsidR="008F0B85" w:rsidRPr="00F81E13" w:rsidRDefault="008F0B85" w:rsidP="00971EDC">
            <w:pPr>
              <w:jc w:val="center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3007" w:type="dxa"/>
            <w:gridSpan w:val="2"/>
            <w:tcBorders>
              <w:bottom w:val="single" w:sz="4" w:space="0" w:color="auto"/>
            </w:tcBorders>
          </w:tcPr>
          <w:p w14:paraId="613A52C7" w14:textId="77777777" w:rsidR="008F0B85" w:rsidRPr="00F81E13" w:rsidRDefault="008F0B85" w:rsidP="00971EDC">
            <w:pPr>
              <w:spacing w:before="6"/>
              <w:ind w:left="7" w:right="-20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</w:pPr>
            <w:r w:rsidRPr="00F81E13"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  <w:t>din care</w:t>
            </w:r>
          </w:p>
          <w:p w14:paraId="15867490" w14:textId="77777777" w:rsidR="008F0B85" w:rsidRPr="00F81E13" w:rsidRDefault="008F0B85" w:rsidP="00971EDC">
            <w:pPr>
              <w:jc w:val="center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62326ABD" w14:textId="77777777" w:rsidR="008F0B85" w:rsidRPr="00F81E13" w:rsidRDefault="008F0B85" w:rsidP="00971EDC">
            <w:pPr>
              <w:spacing w:before="6"/>
              <w:ind w:left="7" w:right="-20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</w:pPr>
          </w:p>
        </w:tc>
      </w:tr>
      <w:tr w:rsidR="008F0B85" w:rsidRPr="00F81E13" w14:paraId="36ECE0E9" w14:textId="77777777" w:rsidTr="00971EDC">
        <w:trPr>
          <w:trHeight w:val="1113"/>
        </w:trPr>
        <w:tc>
          <w:tcPr>
            <w:tcW w:w="722" w:type="dxa"/>
            <w:vMerge/>
          </w:tcPr>
          <w:p w14:paraId="7EDB8601" w14:textId="77777777" w:rsidR="008F0B85" w:rsidRPr="00F81E13" w:rsidRDefault="008F0B85" w:rsidP="00971EDC">
            <w:pPr>
              <w:spacing w:before="6" w:line="248" w:lineRule="auto"/>
              <w:ind w:left="187" w:right="126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789" w:type="dxa"/>
            <w:vMerge/>
          </w:tcPr>
          <w:p w14:paraId="46B0C3B5" w14:textId="77777777" w:rsidR="008F0B85" w:rsidRPr="00F81E13" w:rsidRDefault="008F0B85" w:rsidP="00971EDC">
            <w:pPr>
              <w:spacing w:before="6" w:line="248" w:lineRule="auto"/>
              <w:ind w:left="316" w:right="264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378" w:type="dxa"/>
            <w:vMerge/>
          </w:tcPr>
          <w:p w14:paraId="0650CD9A" w14:textId="77777777" w:rsidR="008F0B85" w:rsidRPr="00F81E13" w:rsidRDefault="008F0B85" w:rsidP="00971EDC">
            <w:pPr>
              <w:spacing w:before="6" w:line="248" w:lineRule="auto"/>
              <w:ind w:left="268" w:right="220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64EC2E10" w14:textId="77777777" w:rsidR="008F0B85" w:rsidRPr="00F81E13" w:rsidRDefault="008F0B85" w:rsidP="00971EDC">
            <w:pPr>
              <w:jc w:val="center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F81E13"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  <w:t>suma solicitată din fonduri publice</w:t>
            </w:r>
          </w:p>
        </w:tc>
        <w:tc>
          <w:tcPr>
            <w:tcW w:w="1504" w:type="dxa"/>
            <w:tcBorders>
              <w:top w:val="single" w:sz="4" w:space="0" w:color="auto"/>
            </w:tcBorders>
          </w:tcPr>
          <w:p w14:paraId="53B00097" w14:textId="77777777" w:rsidR="008F0B85" w:rsidRPr="00F81E13" w:rsidRDefault="008F0B85" w:rsidP="00971EDC">
            <w:pPr>
              <w:spacing w:before="6" w:line="242" w:lineRule="auto"/>
              <w:ind w:left="235" w:right="167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</w:pPr>
            <w:r w:rsidRPr="00F81E13"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  <w:t>venituri proprii ale structurii sportive</w:t>
            </w:r>
          </w:p>
          <w:p w14:paraId="22138676" w14:textId="77777777" w:rsidR="008F0B85" w:rsidRPr="00F81E13" w:rsidRDefault="008F0B85" w:rsidP="00971EDC">
            <w:pPr>
              <w:jc w:val="center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621A1C08" w14:textId="77777777" w:rsidR="008F0B85" w:rsidRDefault="008F0B85" w:rsidP="00971EDC">
            <w:pPr>
              <w:spacing w:before="6" w:line="242" w:lineRule="auto"/>
              <w:ind w:left="235" w:right="167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</w:pPr>
          </w:p>
          <w:p w14:paraId="1EB23D78" w14:textId="77777777" w:rsidR="008F0B85" w:rsidRPr="00F81E13" w:rsidRDefault="008F0B85" w:rsidP="00971EDC">
            <w:pPr>
              <w:spacing w:before="6" w:line="242" w:lineRule="auto"/>
              <w:ind w:left="235" w:right="167"/>
              <w:jc w:val="center"/>
              <w:rPr>
                <w:rFonts w:ascii="Tahoma" w:hAnsi="Tahoma" w:cs="Tahoma"/>
                <w:b/>
                <w:bCs/>
                <w:lang w:val="ro-RO"/>
              </w:rPr>
            </w:pPr>
            <w:r w:rsidRPr="00F81E13">
              <w:rPr>
                <w:rFonts w:ascii="Tahoma" w:hAnsi="Tahoma" w:cs="Tahoma"/>
                <w:b/>
                <w:bCs/>
                <w:lang w:val="ro-RO"/>
              </w:rPr>
              <w:t>Alte surse( donații, sponsorizări)</w:t>
            </w:r>
          </w:p>
        </w:tc>
      </w:tr>
      <w:tr w:rsidR="008F0B85" w:rsidRPr="00F81E13" w14:paraId="5010EAB0" w14:textId="77777777" w:rsidTr="00971EDC">
        <w:trPr>
          <w:trHeight w:val="2407"/>
        </w:trPr>
        <w:tc>
          <w:tcPr>
            <w:tcW w:w="722" w:type="dxa"/>
            <w:tcBorders>
              <w:bottom w:val="single" w:sz="4" w:space="0" w:color="auto"/>
            </w:tcBorders>
          </w:tcPr>
          <w:p w14:paraId="387D2CF4" w14:textId="77777777" w:rsidR="008F0B85" w:rsidRPr="00F81E13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3789" w:type="dxa"/>
            <w:tcBorders>
              <w:bottom w:val="single" w:sz="4" w:space="0" w:color="auto"/>
            </w:tcBorders>
          </w:tcPr>
          <w:p w14:paraId="35324C1B" w14:textId="77777777" w:rsidR="008F0B85" w:rsidRPr="00F81E13" w:rsidRDefault="008F0B85" w:rsidP="00971EDC">
            <w:pPr>
              <w:tabs>
                <w:tab w:val="left" w:pos="4320"/>
              </w:tabs>
              <w:spacing w:line="243" w:lineRule="auto"/>
              <w:ind w:left="345" w:right="-20"/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</w:pPr>
            <w:r w:rsidRPr="00F81E13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I. Proiectul </w:t>
            </w:r>
            <w:r w:rsidRPr="00F81E13"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  <w:t xml:space="preserve"> „ </w:t>
            </w:r>
            <w:r w:rsidRPr="00A212C3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Academia Transilvania Bistrița – 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promovarea </w:t>
            </w:r>
            <w:r w:rsidRPr="00A212C3">
              <w:rPr>
                <w:rFonts w:ascii="Tahoma" w:hAnsi="Tahoma" w:cs="Tahoma"/>
                <w:b/>
                <w:bCs/>
                <w:sz w:val="24"/>
                <w:szCs w:val="24"/>
              </w:rPr>
              <w:t>viitorilor fotbaliști ai</w:t>
            </w:r>
            <w:r w:rsidRPr="00A212C3"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  <w:t xml:space="preserve"> județului.</w:t>
            </w:r>
            <w:r w:rsidRPr="00F81E13"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  <w:t>”</w:t>
            </w:r>
          </w:p>
          <w:p w14:paraId="659E7BE0" w14:textId="77777777" w:rsidR="008F0B85" w:rsidRPr="00F81E13" w:rsidRDefault="008F0B85" w:rsidP="00971EDC">
            <w:pPr>
              <w:spacing w:before="6" w:line="245" w:lineRule="auto"/>
              <w:ind w:left="105" w:right="443" w:firstLine="182"/>
              <w:jc w:val="center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F81E13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Total: </w:t>
            </w: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24.400</w:t>
            </w:r>
            <w:r w:rsidRPr="00F81E13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lei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0C0338F0" w14:textId="77777777" w:rsidR="008F0B85" w:rsidRPr="00F81E13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72AC0CA0" w14:textId="77777777" w:rsidR="008F0B85" w:rsidRPr="00F81E13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24.400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4D6D543B" w14:textId="77777777" w:rsidR="008F0B85" w:rsidRPr="00F81E13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764529E1" w14:textId="77777777" w:rsidR="008F0B85" w:rsidRPr="00F81E13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20.740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14:paraId="5664A3C2" w14:textId="77777777" w:rsidR="008F0B85" w:rsidRPr="00F81E13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6DEB2F9A" w14:textId="77777777" w:rsidR="008F0B85" w:rsidRPr="00F81E13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3660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728E16E3" w14:textId="77777777" w:rsidR="008F0B85" w:rsidRPr="00F81E13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0</w:t>
            </w:r>
          </w:p>
        </w:tc>
      </w:tr>
      <w:tr w:rsidR="008F0B85" w:rsidRPr="00F81E13" w14:paraId="0600200E" w14:textId="77777777" w:rsidTr="00971EDC">
        <w:trPr>
          <w:trHeight w:val="2407"/>
        </w:trPr>
        <w:tc>
          <w:tcPr>
            <w:tcW w:w="722" w:type="dxa"/>
            <w:tcBorders>
              <w:bottom w:val="single" w:sz="4" w:space="0" w:color="auto"/>
            </w:tcBorders>
          </w:tcPr>
          <w:p w14:paraId="34085541" w14:textId="77777777" w:rsidR="008F0B85" w:rsidRPr="00F81E13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3789" w:type="dxa"/>
            <w:tcBorders>
              <w:bottom w:val="single" w:sz="4" w:space="0" w:color="auto"/>
            </w:tcBorders>
          </w:tcPr>
          <w:p w14:paraId="3EBB66FF" w14:textId="77777777" w:rsidR="008F0B85" w:rsidRPr="00B209EF" w:rsidRDefault="008F0B85" w:rsidP="00971EDC">
            <w:pPr>
              <w:spacing w:before="6" w:line="245" w:lineRule="auto"/>
              <w:ind w:right="443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366B09F2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1. Acțiunea/ activitatea: </w:t>
            </w:r>
          </w:p>
          <w:p w14:paraId="4369636D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Meci de fotbal în etapa 1 (acasă):</w:t>
            </w:r>
            <w:r w:rsidRPr="00B209EF">
              <w:rPr>
                <w:rFonts w:ascii="Tahoma" w:hAnsi="Tahoma" w:cs="Tahoma"/>
                <w:bCs/>
                <w:sz w:val="24"/>
                <w:szCs w:val="24"/>
              </w:rPr>
              <w:t>-6 jocuri</w:t>
            </w:r>
          </w:p>
          <w:p w14:paraId="3D18369F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- comisie arbitraj:6x500/meci=3000 lei</w:t>
            </w:r>
          </w:p>
          <w:p w14:paraId="64F44C6C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0B24C333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1C612796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3000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563877D6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4F5A3E7C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2550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14:paraId="541BEA8B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4E01CBFC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450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35FB5532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0</w:t>
            </w:r>
          </w:p>
        </w:tc>
      </w:tr>
      <w:tr w:rsidR="008F0B85" w:rsidRPr="00F81E13" w14:paraId="2E12289E" w14:textId="77777777" w:rsidTr="00971EDC">
        <w:trPr>
          <w:trHeight w:val="156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4DDA781A" w14:textId="77777777" w:rsidR="008F0B85" w:rsidRPr="00F81E13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3789" w:type="dxa"/>
            <w:tcBorders>
              <w:top w:val="single" w:sz="4" w:space="0" w:color="auto"/>
              <w:bottom w:val="single" w:sz="4" w:space="0" w:color="auto"/>
            </w:tcBorders>
          </w:tcPr>
          <w:p w14:paraId="513E4E11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2. Acțiunea/ activitatea: </w:t>
            </w:r>
          </w:p>
          <w:p w14:paraId="5E45CD19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Meci de fotbal în etapa 2 (deplasare):</w:t>
            </w:r>
            <w:r w:rsidRPr="00B209EF">
              <w:rPr>
                <w:rFonts w:ascii="Tahoma" w:hAnsi="Tahoma" w:cs="Tahoma"/>
                <w:bCs/>
                <w:sz w:val="24"/>
                <w:szCs w:val="24"/>
              </w:rPr>
              <w:t>-6 jocuri</w:t>
            </w:r>
          </w:p>
          <w:p w14:paraId="36DA19A4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-servicii de transport- 2 mijloace( 2x1550=3100 lei )</w:t>
            </w:r>
          </w:p>
          <w:p w14:paraId="68166F15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1378" w:type="dxa"/>
          </w:tcPr>
          <w:p w14:paraId="3FB075E9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6FA83A18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3100</w:t>
            </w:r>
          </w:p>
        </w:tc>
        <w:tc>
          <w:tcPr>
            <w:tcW w:w="1503" w:type="dxa"/>
          </w:tcPr>
          <w:p w14:paraId="23C98B61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05F4C802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2635</w:t>
            </w:r>
          </w:p>
        </w:tc>
        <w:tc>
          <w:tcPr>
            <w:tcW w:w="1504" w:type="dxa"/>
          </w:tcPr>
          <w:p w14:paraId="1AA997F2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7736E0A0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465</w:t>
            </w:r>
          </w:p>
        </w:tc>
        <w:tc>
          <w:tcPr>
            <w:tcW w:w="1503" w:type="dxa"/>
          </w:tcPr>
          <w:p w14:paraId="0F543F6E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0</w:t>
            </w:r>
          </w:p>
        </w:tc>
      </w:tr>
      <w:tr w:rsidR="008F0B85" w:rsidRPr="00F81E13" w14:paraId="296F3A52" w14:textId="77777777" w:rsidTr="00971EDC">
        <w:trPr>
          <w:trHeight w:val="156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09ACFE15" w14:textId="77777777" w:rsidR="008F0B85" w:rsidRPr="00F81E13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3789" w:type="dxa"/>
            <w:tcBorders>
              <w:top w:val="single" w:sz="4" w:space="0" w:color="auto"/>
              <w:bottom w:val="single" w:sz="4" w:space="0" w:color="auto"/>
            </w:tcBorders>
          </w:tcPr>
          <w:p w14:paraId="4C9C2672" w14:textId="77777777" w:rsidR="008F0B85" w:rsidRPr="00B209EF" w:rsidRDefault="008F0B85" w:rsidP="00971EDC">
            <w:pPr>
              <w:spacing w:before="6" w:line="245" w:lineRule="auto"/>
              <w:ind w:right="443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1D7BD3CF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3</w:t>
            </w: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. Acțiunea/ activitatea: </w:t>
            </w:r>
          </w:p>
          <w:p w14:paraId="3279715C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Meci de fotbal în etapa </w:t>
            </w: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3</w:t>
            </w: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 (acasă):</w:t>
            </w:r>
            <w:r w:rsidRPr="00B209EF">
              <w:rPr>
                <w:rFonts w:ascii="Tahoma" w:hAnsi="Tahoma" w:cs="Tahoma"/>
                <w:bCs/>
                <w:sz w:val="24"/>
                <w:szCs w:val="24"/>
              </w:rPr>
              <w:t>-6 jocuri</w:t>
            </w:r>
          </w:p>
          <w:p w14:paraId="77FEA2FF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- comisie arbitraj:6x500/meci=3000 lei</w:t>
            </w:r>
          </w:p>
          <w:p w14:paraId="7EC002E6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273C31E9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4B5370F7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3000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5B218BD8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30FECEB0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2550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14:paraId="3A4BFB06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0FE9DACB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450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197B4769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0</w:t>
            </w:r>
          </w:p>
        </w:tc>
      </w:tr>
      <w:tr w:rsidR="008F0B85" w:rsidRPr="00F81E13" w14:paraId="414186BD" w14:textId="77777777" w:rsidTr="00971EDC">
        <w:trPr>
          <w:trHeight w:val="156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2B1D37F4" w14:textId="77777777" w:rsidR="008F0B85" w:rsidRPr="00F81E13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3789" w:type="dxa"/>
            <w:tcBorders>
              <w:top w:val="single" w:sz="4" w:space="0" w:color="auto"/>
              <w:bottom w:val="single" w:sz="4" w:space="0" w:color="auto"/>
            </w:tcBorders>
          </w:tcPr>
          <w:p w14:paraId="1AF84F27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4</w:t>
            </w: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. Acțiunea/ activitatea: </w:t>
            </w:r>
          </w:p>
          <w:p w14:paraId="430157E5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Meci de fotbal în etapa </w:t>
            </w: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4</w:t>
            </w: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 (deplasare):</w:t>
            </w:r>
            <w:r w:rsidRPr="00B209EF">
              <w:rPr>
                <w:rFonts w:ascii="Tahoma" w:hAnsi="Tahoma" w:cs="Tahoma"/>
                <w:bCs/>
                <w:sz w:val="24"/>
                <w:szCs w:val="24"/>
              </w:rPr>
              <w:t>-6 jocuri</w:t>
            </w:r>
          </w:p>
          <w:p w14:paraId="2595C608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-servicii de transport- 2 mijloace( 2x1550=3100 lei )</w:t>
            </w:r>
          </w:p>
          <w:p w14:paraId="7DDAF293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1378" w:type="dxa"/>
          </w:tcPr>
          <w:p w14:paraId="5398F127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2D6859D5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3100</w:t>
            </w:r>
          </w:p>
        </w:tc>
        <w:tc>
          <w:tcPr>
            <w:tcW w:w="1503" w:type="dxa"/>
          </w:tcPr>
          <w:p w14:paraId="174B131A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3628944D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2635</w:t>
            </w:r>
          </w:p>
        </w:tc>
        <w:tc>
          <w:tcPr>
            <w:tcW w:w="1504" w:type="dxa"/>
          </w:tcPr>
          <w:p w14:paraId="4DCE2F3B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79F6BB6E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465</w:t>
            </w:r>
          </w:p>
        </w:tc>
        <w:tc>
          <w:tcPr>
            <w:tcW w:w="1503" w:type="dxa"/>
          </w:tcPr>
          <w:p w14:paraId="0981525E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0</w:t>
            </w:r>
          </w:p>
        </w:tc>
      </w:tr>
      <w:tr w:rsidR="008F0B85" w:rsidRPr="00F81E13" w14:paraId="4920219E" w14:textId="77777777" w:rsidTr="00971EDC">
        <w:trPr>
          <w:trHeight w:val="156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09DAC90B" w14:textId="77777777" w:rsidR="008F0B85" w:rsidRPr="00F81E13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3789" w:type="dxa"/>
            <w:tcBorders>
              <w:bottom w:val="single" w:sz="4" w:space="0" w:color="auto"/>
            </w:tcBorders>
          </w:tcPr>
          <w:p w14:paraId="295F704E" w14:textId="77777777" w:rsidR="008F0B85" w:rsidRPr="00B209EF" w:rsidRDefault="008F0B85" w:rsidP="00971EDC">
            <w:pPr>
              <w:spacing w:before="6" w:line="245" w:lineRule="auto"/>
              <w:ind w:right="443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4D643AD9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5</w:t>
            </w: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. Acțiunea/ activitatea: </w:t>
            </w:r>
          </w:p>
          <w:p w14:paraId="193280DC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Meci de fotbal în etapa </w:t>
            </w: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5</w:t>
            </w: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 (acasă):</w:t>
            </w:r>
            <w:r w:rsidRPr="00B209EF">
              <w:rPr>
                <w:rFonts w:ascii="Tahoma" w:hAnsi="Tahoma" w:cs="Tahoma"/>
                <w:bCs/>
                <w:sz w:val="24"/>
                <w:szCs w:val="24"/>
              </w:rPr>
              <w:t>-6 jocuri</w:t>
            </w:r>
          </w:p>
          <w:p w14:paraId="41862C39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- comisie arbitraj:6x500/meci=3000 lei</w:t>
            </w:r>
          </w:p>
          <w:p w14:paraId="535B584E" w14:textId="77777777" w:rsidR="008F0B85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72577AC1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210D36D3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3000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12FD081C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102CCA47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2550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14:paraId="2158D0CC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674EF521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450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5B1ED6B7" w14:textId="77777777" w:rsidR="008F0B85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0</w:t>
            </w:r>
          </w:p>
        </w:tc>
      </w:tr>
      <w:tr w:rsidR="008F0B85" w:rsidRPr="00F81E13" w14:paraId="3F52E670" w14:textId="77777777" w:rsidTr="00971EDC">
        <w:trPr>
          <w:trHeight w:val="156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70B67CE4" w14:textId="77777777" w:rsidR="008F0B85" w:rsidRPr="00F81E13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3789" w:type="dxa"/>
            <w:tcBorders>
              <w:top w:val="single" w:sz="4" w:space="0" w:color="auto"/>
              <w:bottom w:val="single" w:sz="4" w:space="0" w:color="auto"/>
            </w:tcBorders>
          </w:tcPr>
          <w:p w14:paraId="23E23682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6</w:t>
            </w: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. Acțiunea/ activitatea: </w:t>
            </w:r>
          </w:p>
          <w:p w14:paraId="3851E07C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Meci de fotbal în etapa </w:t>
            </w: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6</w:t>
            </w: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 (deplasare):</w:t>
            </w:r>
            <w:r w:rsidRPr="00B209EF">
              <w:rPr>
                <w:rFonts w:ascii="Tahoma" w:hAnsi="Tahoma" w:cs="Tahoma"/>
                <w:bCs/>
                <w:sz w:val="24"/>
                <w:szCs w:val="24"/>
              </w:rPr>
              <w:t>-6 jocuri</w:t>
            </w:r>
          </w:p>
          <w:p w14:paraId="381DC4EC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-servicii de transport- 2 mijloace( 2x1550=3100 lei )</w:t>
            </w:r>
          </w:p>
          <w:p w14:paraId="69185D56" w14:textId="77777777" w:rsidR="008F0B85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1378" w:type="dxa"/>
          </w:tcPr>
          <w:p w14:paraId="66C190A5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2AD6F311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3100</w:t>
            </w:r>
          </w:p>
        </w:tc>
        <w:tc>
          <w:tcPr>
            <w:tcW w:w="1503" w:type="dxa"/>
          </w:tcPr>
          <w:p w14:paraId="1337A6F3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590C6E99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2635</w:t>
            </w:r>
          </w:p>
        </w:tc>
        <w:tc>
          <w:tcPr>
            <w:tcW w:w="1504" w:type="dxa"/>
          </w:tcPr>
          <w:p w14:paraId="4CFBD7DF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74955C40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465</w:t>
            </w:r>
          </w:p>
        </w:tc>
        <w:tc>
          <w:tcPr>
            <w:tcW w:w="1503" w:type="dxa"/>
          </w:tcPr>
          <w:p w14:paraId="21010614" w14:textId="77777777" w:rsidR="008F0B85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0</w:t>
            </w:r>
          </w:p>
        </w:tc>
      </w:tr>
      <w:tr w:rsidR="008F0B85" w:rsidRPr="00F81E13" w14:paraId="4C2250A2" w14:textId="77777777" w:rsidTr="00971EDC">
        <w:trPr>
          <w:trHeight w:val="156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6A5F20DD" w14:textId="77777777" w:rsidR="008F0B85" w:rsidRPr="00F81E13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3789" w:type="dxa"/>
            <w:tcBorders>
              <w:top w:val="single" w:sz="4" w:space="0" w:color="auto"/>
              <w:bottom w:val="single" w:sz="4" w:space="0" w:color="auto"/>
            </w:tcBorders>
          </w:tcPr>
          <w:p w14:paraId="5E7CB7BE" w14:textId="77777777" w:rsidR="008F0B85" w:rsidRPr="00B209EF" w:rsidRDefault="008F0B85" w:rsidP="00971EDC">
            <w:pPr>
              <w:spacing w:before="6" w:line="245" w:lineRule="auto"/>
              <w:ind w:right="443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71A1DEB8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7</w:t>
            </w: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. Acțiunea/ activitatea: </w:t>
            </w:r>
          </w:p>
          <w:p w14:paraId="69EA2BDB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Meci de fotbal în etapa </w:t>
            </w: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7</w:t>
            </w: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 (acasă):</w:t>
            </w:r>
            <w:r w:rsidRPr="00B209EF">
              <w:rPr>
                <w:rFonts w:ascii="Tahoma" w:hAnsi="Tahoma" w:cs="Tahoma"/>
                <w:bCs/>
                <w:sz w:val="24"/>
                <w:szCs w:val="24"/>
              </w:rPr>
              <w:t>-6 jocuri</w:t>
            </w:r>
          </w:p>
          <w:p w14:paraId="57A169DE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- comisie arbitraj:6x500/meci=3000 lei</w:t>
            </w:r>
          </w:p>
          <w:p w14:paraId="66674668" w14:textId="77777777" w:rsidR="008F0B85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2304FF0A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11B8F4C2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3000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7F926CF2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2F6A8224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2550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14:paraId="240F6D3B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7EDE3537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450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2DAC7572" w14:textId="77777777" w:rsidR="008F0B85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0</w:t>
            </w:r>
          </w:p>
        </w:tc>
      </w:tr>
      <w:tr w:rsidR="008F0B85" w:rsidRPr="00F81E13" w14:paraId="0573EA92" w14:textId="77777777" w:rsidTr="00971EDC">
        <w:trPr>
          <w:trHeight w:val="156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5B7C35DC" w14:textId="77777777" w:rsidR="008F0B85" w:rsidRPr="00F81E13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3789" w:type="dxa"/>
            <w:tcBorders>
              <w:top w:val="single" w:sz="4" w:space="0" w:color="auto"/>
              <w:bottom w:val="single" w:sz="4" w:space="0" w:color="auto"/>
            </w:tcBorders>
          </w:tcPr>
          <w:p w14:paraId="472B1F0D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8</w:t>
            </w: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. Acțiunea/ activitatea: </w:t>
            </w:r>
          </w:p>
          <w:p w14:paraId="5C52FF4D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Meci de fotbal în etapa </w:t>
            </w: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8</w:t>
            </w: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 (deplasare):</w:t>
            </w:r>
            <w:r w:rsidRPr="00B209EF">
              <w:rPr>
                <w:rFonts w:ascii="Tahoma" w:hAnsi="Tahoma" w:cs="Tahoma"/>
                <w:bCs/>
                <w:sz w:val="24"/>
                <w:szCs w:val="24"/>
              </w:rPr>
              <w:t>-6 jocuri</w:t>
            </w:r>
          </w:p>
          <w:p w14:paraId="7719150C" w14:textId="77777777" w:rsidR="008F0B85" w:rsidRPr="00B209EF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-servicii de transport- 2 mijloace( 2x1550=3100 lei )</w:t>
            </w:r>
          </w:p>
          <w:p w14:paraId="184952AA" w14:textId="77777777" w:rsidR="008F0B85" w:rsidRDefault="008F0B85" w:rsidP="00971EDC">
            <w:pPr>
              <w:spacing w:before="6" w:line="245" w:lineRule="auto"/>
              <w:ind w:left="105" w:right="443" w:firstLine="182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1378" w:type="dxa"/>
          </w:tcPr>
          <w:p w14:paraId="4FF50D69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07106431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3100</w:t>
            </w:r>
          </w:p>
        </w:tc>
        <w:tc>
          <w:tcPr>
            <w:tcW w:w="1503" w:type="dxa"/>
          </w:tcPr>
          <w:p w14:paraId="1AE0669F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2DCDABCB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2635</w:t>
            </w:r>
          </w:p>
        </w:tc>
        <w:tc>
          <w:tcPr>
            <w:tcW w:w="1504" w:type="dxa"/>
          </w:tcPr>
          <w:p w14:paraId="46444FE8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45BA43DC" w14:textId="77777777" w:rsidR="008F0B85" w:rsidRPr="00B209EF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B209EF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465</w:t>
            </w:r>
          </w:p>
        </w:tc>
        <w:tc>
          <w:tcPr>
            <w:tcW w:w="1503" w:type="dxa"/>
          </w:tcPr>
          <w:p w14:paraId="15CA1AD4" w14:textId="77777777" w:rsidR="008F0B85" w:rsidRDefault="008F0B85" w:rsidP="00971EDC">
            <w:pPr>
              <w:jc w:val="bot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0</w:t>
            </w:r>
          </w:p>
        </w:tc>
      </w:tr>
    </w:tbl>
    <w:p w14:paraId="5A62BEBA" w14:textId="77777777" w:rsidR="004B4536" w:rsidRDefault="004B4536">
      <w:pPr>
        <w:shd w:val="clear" w:color="auto" w:fill="FFFFFF"/>
        <w:tabs>
          <w:tab w:val="left" w:pos="7000"/>
        </w:tabs>
        <w:ind w:left="23"/>
        <w:jc w:val="both"/>
        <w:rPr>
          <w:rFonts w:ascii="Tahoma" w:hAnsi="Tahoma" w:cs="Tahoma"/>
          <w:b/>
          <w:spacing w:val="-8"/>
          <w:sz w:val="28"/>
          <w:szCs w:val="28"/>
        </w:rPr>
      </w:pPr>
    </w:p>
    <w:p w14:paraId="37DF5051" w14:textId="77777777" w:rsidR="00142B3A" w:rsidRDefault="00142B3A">
      <w:pPr>
        <w:shd w:val="clear" w:color="auto" w:fill="FFFFFF"/>
        <w:tabs>
          <w:tab w:val="left" w:pos="7000"/>
        </w:tabs>
        <w:ind w:left="23"/>
        <w:jc w:val="both"/>
        <w:rPr>
          <w:rFonts w:ascii="Tahoma" w:hAnsi="Tahoma" w:cs="Tahoma"/>
          <w:b/>
          <w:spacing w:val="-8"/>
          <w:sz w:val="28"/>
          <w:szCs w:val="28"/>
        </w:rPr>
      </w:pPr>
    </w:p>
    <w:p w14:paraId="4D692406" w14:textId="11A4F4EB" w:rsidR="004B4536" w:rsidRDefault="00D2224A">
      <w:pPr>
        <w:shd w:val="clear" w:color="auto" w:fill="FFFFFF"/>
        <w:tabs>
          <w:tab w:val="left" w:pos="7000"/>
        </w:tabs>
        <w:ind w:left="23"/>
        <w:jc w:val="both"/>
        <w:rPr>
          <w:rFonts w:ascii="Tahoma" w:hAnsi="Tahoma" w:cs="Tahoma"/>
          <w:b/>
          <w:spacing w:val="-8"/>
          <w:sz w:val="28"/>
          <w:szCs w:val="28"/>
        </w:rPr>
      </w:pPr>
      <w:r>
        <w:rPr>
          <w:rFonts w:ascii="Tahoma" w:hAnsi="Tahoma" w:cs="Tahoma"/>
          <w:b/>
          <w:spacing w:val="-8"/>
          <w:sz w:val="28"/>
          <w:szCs w:val="28"/>
        </w:rPr>
        <w:t xml:space="preserve">Data: </w:t>
      </w:r>
      <w:r w:rsidR="008F0B85">
        <w:rPr>
          <w:rFonts w:ascii="Tahoma" w:hAnsi="Tahoma" w:cs="Tahoma"/>
          <w:b/>
          <w:spacing w:val="-8"/>
          <w:sz w:val="28"/>
          <w:szCs w:val="28"/>
        </w:rPr>
        <w:t>25.08.2026</w:t>
      </w:r>
    </w:p>
    <w:p w14:paraId="4C861DA4" w14:textId="77777777" w:rsidR="00142B3A" w:rsidRDefault="00142B3A">
      <w:pPr>
        <w:shd w:val="clear" w:color="auto" w:fill="FFFFFF"/>
        <w:tabs>
          <w:tab w:val="left" w:pos="7000"/>
        </w:tabs>
        <w:ind w:left="23"/>
        <w:jc w:val="both"/>
        <w:rPr>
          <w:rFonts w:ascii="Tahoma" w:hAnsi="Tahoma" w:cs="Tahoma"/>
          <w:b/>
          <w:spacing w:val="-8"/>
          <w:sz w:val="28"/>
          <w:szCs w:val="28"/>
        </w:rPr>
      </w:pPr>
    </w:p>
    <w:p w14:paraId="44F4B1E0" w14:textId="77777777" w:rsidR="00142B3A" w:rsidRDefault="00142B3A">
      <w:pPr>
        <w:shd w:val="clear" w:color="auto" w:fill="FFFFFF"/>
        <w:tabs>
          <w:tab w:val="left" w:pos="7000"/>
        </w:tabs>
        <w:ind w:left="23"/>
        <w:jc w:val="both"/>
        <w:rPr>
          <w:rFonts w:ascii="Tahoma" w:hAnsi="Tahoma" w:cs="Tahoma"/>
          <w:b/>
          <w:spacing w:val="-8"/>
          <w:sz w:val="28"/>
          <w:szCs w:val="28"/>
        </w:rPr>
      </w:pPr>
    </w:p>
    <w:p w14:paraId="010DF031" w14:textId="1BD6FC54" w:rsidR="004B4536" w:rsidRDefault="00D2224A">
      <w:pPr>
        <w:shd w:val="clear" w:color="auto" w:fill="FFFFFF"/>
        <w:tabs>
          <w:tab w:val="left" w:pos="4882"/>
          <w:tab w:val="left" w:pos="7000"/>
        </w:tabs>
        <w:ind w:left="23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pacing w:val="-7"/>
          <w:sz w:val="28"/>
          <w:szCs w:val="28"/>
        </w:rPr>
        <w:t>Reprezentant legal</w:t>
      </w:r>
      <w:r>
        <w:rPr>
          <w:rFonts w:ascii="Tahoma" w:hAnsi="Tahoma" w:cs="Tahoma"/>
          <w:b/>
          <w:spacing w:val="-3"/>
          <w:sz w:val="28"/>
          <w:szCs w:val="28"/>
        </w:rPr>
        <w:t xml:space="preserve">  proiect                     </w:t>
      </w:r>
    </w:p>
    <w:p w14:paraId="5946547F" w14:textId="4FA6CA89" w:rsidR="004B4536" w:rsidRDefault="00D2224A">
      <w:pPr>
        <w:shd w:val="clear" w:color="auto" w:fill="FFFFFF"/>
        <w:tabs>
          <w:tab w:val="left" w:pos="7000"/>
        </w:tabs>
        <w:jc w:val="both"/>
        <w:rPr>
          <w:rFonts w:ascii="Tahoma" w:hAnsi="Tahoma" w:cs="Tahoma"/>
          <w:b/>
          <w:spacing w:val="-8"/>
          <w:sz w:val="28"/>
          <w:szCs w:val="28"/>
        </w:rPr>
      </w:pPr>
      <w:r>
        <w:rPr>
          <w:rFonts w:ascii="Tahoma" w:hAnsi="Tahoma" w:cs="Tahoma"/>
          <w:b/>
          <w:spacing w:val="-8"/>
          <w:sz w:val="28"/>
          <w:szCs w:val="28"/>
        </w:rPr>
        <w:t xml:space="preserve">PREȘEDINTE: </w:t>
      </w:r>
      <w:r w:rsidR="00142B3A">
        <w:rPr>
          <w:rFonts w:ascii="Tahoma" w:hAnsi="Tahoma" w:cs="Tahoma"/>
          <w:b/>
          <w:spacing w:val="-8"/>
          <w:sz w:val="28"/>
          <w:szCs w:val="28"/>
        </w:rPr>
        <w:t>FEIERDI IOAN MARIAN</w:t>
      </w:r>
      <w:r>
        <w:rPr>
          <w:rFonts w:ascii="Tahoma" w:hAnsi="Tahoma" w:cs="Tahoma"/>
          <w:b/>
          <w:spacing w:val="-8"/>
          <w:sz w:val="28"/>
          <w:szCs w:val="28"/>
        </w:rPr>
        <w:t xml:space="preserve">                      </w:t>
      </w:r>
    </w:p>
    <w:p w14:paraId="13374F9C" w14:textId="57C410D9" w:rsidR="004B4536" w:rsidRDefault="00DC760C" w:rsidP="00DC760C">
      <w:pPr>
        <w:shd w:val="clear" w:color="auto" w:fill="FFFFFF"/>
        <w:tabs>
          <w:tab w:val="left" w:pos="7000"/>
        </w:tabs>
        <w:jc w:val="both"/>
        <w:rPr>
          <w:rFonts w:ascii="Tahoma" w:hAnsi="Tahoma" w:cs="Tahoma"/>
          <w:b/>
          <w:spacing w:val="-8"/>
          <w:sz w:val="28"/>
          <w:szCs w:val="28"/>
        </w:rPr>
      </w:pPr>
      <w:r>
        <w:rPr>
          <w:rFonts w:ascii="Tahoma" w:hAnsi="Tahoma" w:cs="Tahoma"/>
          <w:b/>
          <w:spacing w:val="-8"/>
          <w:sz w:val="28"/>
          <w:szCs w:val="28"/>
        </w:rPr>
        <w:t xml:space="preserve">                                                                                  </w:t>
      </w:r>
    </w:p>
    <w:p w14:paraId="7E0DE637" w14:textId="16084ECF" w:rsidR="004B4536" w:rsidRDefault="00DC760C">
      <w:pPr>
        <w:shd w:val="clear" w:color="auto" w:fill="FFFFFF"/>
        <w:tabs>
          <w:tab w:val="left" w:pos="7000"/>
        </w:tabs>
        <w:ind w:firstLineChars="2350" w:firstLine="6418"/>
        <w:jc w:val="both"/>
        <w:rPr>
          <w:rFonts w:ascii="Tahoma" w:hAnsi="Tahoma" w:cs="Tahoma"/>
          <w:b/>
          <w:spacing w:val="-8"/>
          <w:sz w:val="28"/>
          <w:szCs w:val="28"/>
        </w:rPr>
      </w:pPr>
      <w:r>
        <w:rPr>
          <w:rFonts w:ascii="Tahoma" w:hAnsi="Tahoma" w:cs="Tahoma"/>
          <w:b/>
          <w:spacing w:val="-8"/>
          <w:sz w:val="28"/>
          <w:szCs w:val="28"/>
        </w:rPr>
        <w:t xml:space="preserve">      </w:t>
      </w:r>
    </w:p>
    <w:p w14:paraId="2630F063" w14:textId="7D606248" w:rsidR="004B4536" w:rsidRDefault="00D222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B4536">
      <w:pgSz w:w="11909" w:h="16834"/>
      <w:pgMar w:top="851" w:right="851" w:bottom="851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26D64"/>
    <w:multiLevelType w:val="multilevel"/>
    <w:tmpl w:val="31926D64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147622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36"/>
    <w:rsid w:val="00142B3A"/>
    <w:rsid w:val="004B4536"/>
    <w:rsid w:val="0056100B"/>
    <w:rsid w:val="008F0B85"/>
    <w:rsid w:val="00B17E83"/>
    <w:rsid w:val="00C06158"/>
    <w:rsid w:val="00D2224A"/>
    <w:rsid w:val="00D95051"/>
    <w:rsid w:val="00DC760C"/>
    <w:rsid w:val="00DF5D5D"/>
    <w:rsid w:val="1110038B"/>
    <w:rsid w:val="25CE3392"/>
    <w:rsid w:val="26D519C6"/>
    <w:rsid w:val="33583DC9"/>
    <w:rsid w:val="3AF21654"/>
    <w:rsid w:val="53B27FDC"/>
    <w:rsid w:val="5C281CBF"/>
    <w:rsid w:val="5CBC2A2C"/>
    <w:rsid w:val="5F8109AD"/>
    <w:rsid w:val="66D76745"/>
    <w:rsid w:val="6B777044"/>
    <w:rsid w:val="7F68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E1B942"/>
  <w15:docId w15:val="{B0DDCF03-CCEC-4771-8F7C-AB8FA0BFA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F0B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qFormat/>
    <w:pPr>
      <w:widowControl/>
      <w:autoSpaceDE/>
      <w:autoSpaceDN/>
      <w:adjustRightInd/>
      <w:spacing w:after="120"/>
    </w:pPr>
    <w:rPr>
      <w:sz w:val="16"/>
      <w:szCs w:val="16"/>
    </w:rPr>
  </w:style>
  <w:style w:type="paragraph" w:styleId="BalloonText">
    <w:name w:val="Balloon Text"/>
    <w:basedOn w:val="Normal"/>
    <w:link w:val="BalloonTextChar"/>
    <w:rsid w:val="00DC76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C760C"/>
    <w:rPr>
      <w:rFonts w:ascii="Segoe UI" w:eastAsia="Times New Roman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8F0B85"/>
    <w:rPr>
      <w:rFonts w:eastAsiaTheme="minorHAnsi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8F0B8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Grupa Iepurasi</dc:creator>
  <cp:lastModifiedBy>scoala sinmihai</cp:lastModifiedBy>
  <cp:revision>2</cp:revision>
  <cp:lastPrinted>2025-06-16T09:54:00Z</cp:lastPrinted>
  <dcterms:created xsi:type="dcterms:W3CDTF">2026-08-25T09:41:00Z</dcterms:created>
  <dcterms:modified xsi:type="dcterms:W3CDTF">2026-08-25T09:41:00Z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1049BFEC539743508096836DE419265E_12</vt:lpwstr>
  </property>
</Properties>
</file>